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2D" w:rsidRPr="006837C8" w:rsidRDefault="00E0308C">
      <w:pPr>
        <w:rPr>
          <w:b/>
        </w:rPr>
      </w:pPr>
      <w:r w:rsidRPr="006837C8">
        <w:rPr>
          <w:b/>
        </w:rPr>
        <w:t>GIDA MÜHENDİSLİĞİ BÖLÜMÜ 2024-2025 BAHAR DÖNEMİ MAZERET SINAV PROGRAMI</w:t>
      </w:r>
    </w:p>
    <w:tbl>
      <w:tblPr>
        <w:tblW w:w="948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3806"/>
        <w:gridCol w:w="1134"/>
        <w:gridCol w:w="2694"/>
      </w:tblGrid>
      <w:tr w:rsidR="00E1632D" w:rsidRPr="00E1632D" w:rsidTr="008F01AD">
        <w:trPr>
          <w:trHeight w:val="2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KODU VE 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1632D" w:rsidP="00E16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24061129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Muhammed ŞAHİNKOVAN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GMB106 Gıda Mühendisliğine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GMB110 Analitik Kimya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E0308C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4A7ACE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ATİ102 Atatürk İlkeleri ve İnkılap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Ortak dersler programına bakınız</w:t>
            </w:r>
          </w:p>
        </w:tc>
      </w:tr>
      <w:tr w:rsidR="008F01AD" w:rsidRPr="00E1632D" w:rsidTr="004A7ACE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İSG102 İş Sağlığı ve Güvenliği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23060401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Ümmügülsüm</w:t>
            </w:r>
            <w:proofErr w:type="spellEnd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KOÇ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GMB206 Genel Mikrobiyoloji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E1632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GMB112 Organik Kimya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2D" w:rsidRPr="00E1632D" w:rsidRDefault="008F01AD" w:rsidP="00E16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A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19060314</w:t>
            </w:r>
          </w:p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Eyüp ONAR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 316 Et Teknolojisi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GMB410 Proses Kontrol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08.05.2025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GMB468 Konsantre Süt Ürünleri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5B5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="005B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8F01AD" w:rsidRPr="00E1632D" w:rsidTr="008F01AD">
        <w:trPr>
          <w:trHeight w:val="30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21061168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Aaya</w:t>
            </w:r>
            <w:proofErr w:type="spellEnd"/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ALOBAIDI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 xml:space="preserve">GMB348 Meyve Sebze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 xml:space="preserve">Suyu </w:t>
            </w: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Teknolojisi (TS6)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01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</w:tr>
      <w:tr w:rsidR="008F01AD" w:rsidRPr="00E1632D" w:rsidTr="00DB53C2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E163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SSD206 İlkyardım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AD" w:rsidRPr="00E1632D" w:rsidRDefault="008F01AD" w:rsidP="008F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Sınav tarih</w:t>
            </w:r>
            <w:r w:rsidR="005B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saat ve yeri konusunda dersin hocası ile iletişime geçiniz</w:t>
            </w:r>
            <w:r w:rsidR="005B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</w:tbl>
    <w:p w:rsidR="00B67CE1" w:rsidRDefault="00B67CE1">
      <w:r>
        <w:t xml:space="preserve"> Sınavlar </w:t>
      </w:r>
      <w:r w:rsidR="005B52FF">
        <w:t>Gıda Mühendisliği Bölüm S</w:t>
      </w:r>
      <w:r>
        <w:t xml:space="preserve">eminer </w:t>
      </w:r>
      <w:r w:rsidR="005B52FF">
        <w:t>s</w:t>
      </w:r>
      <w:r>
        <w:t>alonunda</w:t>
      </w:r>
      <w:bookmarkStart w:id="0" w:name="_GoBack"/>
      <w:bookmarkEnd w:id="0"/>
      <w:r>
        <w:t xml:space="preserve"> yapılacaktır.</w:t>
      </w:r>
    </w:p>
    <w:sectPr w:rsidR="00B6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D"/>
    <w:rsid w:val="00280EAF"/>
    <w:rsid w:val="005B52FF"/>
    <w:rsid w:val="006837C8"/>
    <w:rsid w:val="008F01AD"/>
    <w:rsid w:val="00946E4D"/>
    <w:rsid w:val="00B67CE1"/>
    <w:rsid w:val="00E0308C"/>
    <w:rsid w:val="00E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53B9"/>
  <w15:chartTrackingRefBased/>
  <w15:docId w15:val="{A0D0263B-7446-4BEE-AB22-D4CC734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belkis.tekguler@gmail.com</dc:creator>
  <cp:keywords/>
  <dc:description/>
  <cp:lastModifiedBy>belkis.tekguler@gmail.com</cp:lastModifiedBy>
  <cp:revision>4</cp:revision>
  <dcterms:created xsi:type="dcterms:W3CDTF">2025-04-30T09:34:00Z</dcterms:created>
  <dcterms:modified xsi:type="dcterms:W3CDTF">2025-04-30T12:22:00Z</dcterms:modified>
</cp:coreProperties>
</file>